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D9F" w:rsidRPr="009475E4" w:rsidRDefault="00143D9F" w:rsidP="00143D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3D9F" w:rsidRPr="009475E4" w:rsidRDefault="00143D9F" w:rsidP="00143D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3D9F" w:rsidRPr="009475E4" w:rsidRDefault="00143D9F" w:rsidP="00143D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3D9F" w:rsidRPr="009475E4" w:rsidRDefault="00143D9F" w:rsidP="00143D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3D9F" w:rsidRPr="009475E4" w:rsidRDefault="00590847" w:rsidP="00EC0B5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75E4">
        <w:rPr>
          <w:rFonts w:ascii="Times New Roman" w:hAnsi="Times New Roman" w:cs="Times New Roman"/>
          <w:sz w:val="24"/>
          <w:szCs w:val="24"/>
        </w:rPr>
        <w:t>Cultural Competency</w:t>
      </w:r>
    </w:p>
    <w:p w:rsidR="00143D9F" w:rsidRPr="009475E4" w:rsidRDefault="00143D9F" w:rsidP="00EC0B5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0847" w:rsidRPr="009475E4" w:rsidRDefault="00590847" w:rsidP="0059084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75E4">
        <w:rPr>
          <w:rFonts w:ascii="Times New Roman" w:hAnsi="Times New Roman" w:cs="Times New Roman"/>
          <w:sz w:val="24"/>
          <w:szCs w:val="24"/>
        </w:rPr>
        <w:t>Name</w:t>
      </w:r>
    </w:p>
    <w:p w:rsidR="00590847" w:rsidRPr="009475E4" w:rsidRDefault="00590847" w:rsidP="0059084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75E4">
        <w:rPr>
          <w:rFonts w:ascii="Times New Roman" w:hAnsi="Times New Roman" w:cs="Times New Roman"/>
          <w:sz w:val="24"/>
          <w:szCs w:val="24"/>
        </w:rPr>
        <w:t>Institution</w:t>
      </w:r>
    </w:p>
    <w:p w:rsidR="00590847" w:rsidRPr="009475E4" w:rsidRDefault="00590847" w:rsidP="0059084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75E4">
        <w:rPr>
          <w:rFonts w:ascii="Times New Roman" w:hAnsi="Times New Roman" w:cs="Times New Roman"/>
          <w:sz w:val="24"/>
          <w:szCs w:val="24"/>
        </w:rPr>
        <w:t>Instructor</w:t>
      </w:r>
    </w:p>
    <w:p w:rsidR="00590847" w:rsidRPr="009475E4" w:rsidRDefault="00590847" w:rsidP="0059084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75E4">
        <w:rPr>
          <w:rFonts w:ascii="Times New Roman" w:hAnsi="Times New Roman" w:cs="Times New Roman"/>
          <w:sz w:val="24"/>
          <w:szCs w:val="24"/>
        </w:rPr>
        <w:t>Course</w:t>
      </w:r>
    </w:p>
    <w:p w:rsidR="00590847" w:rsidRPr="009475E4" w:rsidRDefault="00590847" w:rsidP="0059084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75E4">
        <w:rPr>
          <w:rFonts w:ascii="Times New Roman" w:hAnsi="Times New Roman" w:cs="Times New Roman"/>
          <w:sz w:val="24"/>
          <w:szCs w:val="24"/>
        </w:rPr>
        <w:t>Date</w:t>
      </w:r>
    </w:p>
    <w:p w:rsidR="003860F6" w:rsidRDefault="00F15C4B" w:rsidP="003860F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75E4"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p w:rsidR="00CF4F67" w:rsidRPr="009475E4" w:rsidRDefault="00CF4F67" w:rsidP="009475E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475E4">
        <w:rPr>
          <w:rFonts w:ascii="Times New Roman" w:hAnsi="Times New Roman" w:cs="Times New Roman"/>
          <w:sz w:val="24"/>
          <w:szCs w:val="24"/>
        </w:rPr>
        <w:lastRenderedPageBreak/>
        <w:t>The</w:t>
      </w:r>
      <w:r w:rsidR="00CE585C" w:rsidRPr="009475E4">
        <w:rPr>
          <w:rFonts w:ascii="Times New Roman" w:hAnsi="Times New Roman" w:cs="Times New Roman"/>
          <w:sz w:val="24"/>
          <w:szCs w:val="24"/>
        </w:rPr>
        <w:t>re are varieties</w:t>
      </w:r>
      <w:r w:rsidRPr="009475E4">
        <w:rPr>
          <w:rFonts w:ascii="Times New Roman" w:hAnsi="Times New Roman" w:cs="Times New Roman"/>
          <w:sz w:val="24"/>
          <w:szCs w:val="24"/>
        </w:rPr>
        <w:t xml:space="preserve"> of spiritual</w:t>
      </w:r>
      <w:r w:rsidR="00CE585C" w:rsidRPr="009475E4">
        <w:rPr>
          <w:rFonts w:ascii="Times New Roman" w:hAnsi="Times New Roman" w:cs="Times New Roman"/>
          <w:sz w:val="24"/>
          <w:szCs w:val="24"/>
        </w:rPr>
        <w:t xml:space="preserve"> orientations worldwide that generate issues during provision of</w:t>
      </w:r>
      <w:r w:rsidRPr="009475E4">
        <w:rPr>
          <w:rFonts w:ascii="Times New Roman" w:hAnsi="Times New Roman" w:cs="Times New Roman"/>
          <w:sz w:val="24"/>
          <w:szCs w:val="24"/>
        </w:rPr>
        <w:t xml:space="preserve"> health</w:t>
      </w:r>
      <w:r w:rsidR="00CE585C" w:rsidRPr="009475E4">
        <w:rPr>
          <w:rFonts w:ascii="Times New Roman" w:hAnsi="Times New Roman" w:cs="Times New Roman"/>
          <w:sz w:val="24"/>
          <w:szCs w:val="24"/>
        </w:rPr>
        <w:t xml:space="preserve">care </w:t>
      </w:r>
      <w:r w:rsidRPr="009475E4">
        <w:rPr>
          <w:rFonts w:ascii="Times New Roman" w:hAnsi="Times New Roman" w:cs="Times New Roman"/>
          <w:sz w:val="24"/>
          <w:szCs w:val="24"/>
        </w:rPr>
        <w:t xml:space="preserve">and schemes </w:t>
      </w:r>
      <w:r w:rsidR="00CE585C" w:rsidRPr="009475E4">
        <w:rPr>
          <w:rFonts w:ascii="Times New Roman" w:hAnsi="Times New Roman" w:cs="Times New Roman"/>
          <w:sz w:val="24"/>
          <w:szCs w:val="24"/>
        </w:rPr>
        <w:t>to deliver traditionally acceptable medical care</w:t>
      </w:r>
      <w:r w:rsidRPr="009475E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475E4">
        <w:rPr>
          <w:rFonts w:ascii="Times New Roman" w:hAnsi="Times New Roman" w:cs="Times New Roman"/>
          <w:sz w:val="24"/>
          <w:szCs w:val="24"/>
        </w:rPr>
        <w:t>Swihart</w:t>
      </w:r>
      <w:proofErr w:type="spellEnd"/>
      <w:r w:rsidR="00A52C79" w:rsidRPr="009475E4">
        <w:rPr>
          <w:rFonts w:ascii="Times New Roman" w:hAnsi="Times New Roman" w:cs="Times New Roman"/>
          <w:sz w:val="24"/>
          <w:szCs w:val="24"/>
        </w:rPr>
        <w:t xml:space="preserve"> et al., 2020). Cultural competence</w:t>
      </w:r>
      <w:r w:rsidRPr="009475E4">
        <w:rPr>
          <w:rFonts w:ascii="Times New Roman" w:hAnsi="Times New Roman" w:cs="Times New Roman"/>
          <w:sz w:val="24"/>
          <w:szCs w:val="24"/>
        </w:rPr>
        <w:t xml:space="preserve"> is the aptitude of health providers and admini</w:t>
      </w:r>
      <w:r w:rsidR="00CE585C" w:rsidRPr="009475E4">
        <w:rPr>
          <w:rFonts w:ascii="Times New Roman" w:hAnsi="Times New Roman" w:cs="Times New Roman"/>
          <w:sz w:val="24"/>
          <w:szCs w:val="24"/>
        </w:rPr>
        <w:t>strations to bring health care</w:t>
      </w:r>
      <w:r w:rsidRPr="009475E4">
        <w:rPr>
          <w:rFonts w:ascii="Times New Roman" w:hAnsi="Times New Roman" w:cs="Times New Roman"/>
          <w:sz w:val="24"/>
          <w:szCs w:val="24"/>
        </w:rPr>
        <w:t xml:space="preserve"> </w:t>
      </w:r>
      <w:r w:rsidR="00CE585C" w:rsidRPr="009475E4">
        <w:rPr>
          <w:rFonts w:ascii="Times New Roman" w:hAnsi="Times New Roman" w:cs="Times New Roman"/>
          <w:sz w:val="24"/>
          <w:szCs w:val="24"/>
        </w:rPr>
        <w:t>services</w:t>
      </w:r>
      <w:r w:rsidR="007007FA">
        <w:rPr>
          <w:rFonts w:ascii="Times New Roman" w:hAnsi="Times New Roman" w:cs="Times New Roman"/>
          <w:sz w:val="24"/>
          <w:szCs w:val="24"/>
        </w:rPr>
        <w:t xml:space="preserve"> that meet the cultural </w:t>
      </w:r>
      <w:r w:rsidRPr="009475E4">
        <w:rPr>
          <w:rFonts w:ascii="Times New Roman" w:hAnsi="Times New Roman" w:cs="Times New Roman"/>
          <w:sz w:val="24"/>
          <w:szCs w:val="24"/>
        </w:rPr>
        <w:t>and religious wants o</w:t>
      </w:r>
      <w:r w:rsidR="00CE585C" w:rsidRPr="009475E4">
        <w:rPr>
          <w:rFonts w:ascii="Times New Roman" w:hAnsi="Times New Roman" w:cs="Times New Roman"/>
          <w:sz w:val="24"/>
          <w:szCs w:val="24"/>
        </w:rPr>
        <w:t>f the patients</w:t>
      </w:r>
      <w:r w:rsidRPr="009475E4">
        <w:rPr>
          <w:rFonts w:ascii="Times New Roman" w:hAnsi="Times New Roman" w:cs="Times New Roman"/>
          <w:sz w:val="24"/>
          <w:szCs w:val="24"/>
        </w:rPr>
        <w:t>.</w:t>
      </w:r>
      <w:r w:rsidR="00CE585C" w:rsidRPr="009475E4">
        <w:rPr>
          <w:rFonts w:ascii="Times New Roman" w:hAnsi="Times New Roman" w:cs="Times New Roman"/>
          <w:sz w:val="24"/>
          <w:szCs w:val="24"/>
        </w:rPr>
        <w:t xml:space="preserve"> Patients require assurance that the kind of care given does not in any way interfere with their beliefs</w:t>
      </w:r>
      <w:r w:rsidR="00D61344" w:rsidRPr="009475E4">
        <w:rPr>
          <w:rFonts w:ascii="Times New Roman" w:hAnsi="Times New Roman" w:cs="Times New Roman"/>
          <w:sz w:val="24"/>
          <w:szCs w:val="24"/>
        </w:rPr>
        <w:t>. Essentially, the patient is made aware that the ki</w:t>
      </w:r>
      <w:r w:rsidR="007007FA">
        <w:rPr>
          <w:rFonts w:ascii="Times New Roman" w:hAnsi="Times New Roman" w:cs="Times New Roman"/>
          <w:sz w:val="24"/>
          <w:szCs w:val="24"/>
        </w:rPr>
        <w:t>nd of medication anyone</w:t>
      </w:r>
      <w:r w:rsidR="00D61344" w:rsidRPr="009475E4">
        <w:rPr>
          <w:rFonts w:ascii="Times New Roman" w:hAnsi="Times New Roman" w:cs="Times New Roman"/>
          <w:sz w:val="24"/>
          <w:szCs w:val="24"/>
        </w:rPr>
        <w:t xml:space="preserve"> receives does not have any attachment with religion, and it is the care given across board.</w:t>
      </w:r>
    </w:p>
    <w:p w:rsidR="00CF4F67" w:rsidRPr="009475E4" w:rsidRDefault="00D61344" w:rsidP="009475E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475E4">
        <w:rPr>
          <w:rFonts w:ascii="Times New Roman" w:hAnsi="Times New Roman" w:cs="Times New Roman"/>
          <w:sz w:val="24"/>
          <w:szCs w:val="24"/>
        </w:rPr>
        <w:t>B</w:t>
      </w:r>
      <w:r w:rsidR="00CF4F67" w:rsidRPr="009475E4">
        <w:rPr>
          <w:rFonts w:ascii="Times New Roman" w:hAnsi="Times New Roman" w:cs="Times New Roman"/>
          <w:sz w:val="24"/>
          <w:szCs w:val="24"/>
        </w:rPr>
        <w:t>iomedic</w:t>
      </w:r>
      <w:r w:rsidRPr="009475E4">
        <w:rPr>
          <w:rFonts w:ascii="Times New Roman" w:hAnsi="Times New Roman" w:cs="Times New Roman"/>
          <w:sz w:val="24"/>
          <w:szCs w:val="24"/>
        </w:rPr>
        <w:t>al and general schemes of healthcare</w:t>
      </w:r>
      <w:r w:rsidR="00CF4F67" w:rsidRPr="009475E4">
        <w:rPr>
          <w:rFonts w:ascii="Times New Roman" w:hAnsi="Times New Roman" w:cs="Times New Roman"/>
          <w:sz w:val="24"/>
          <w:szCs w:val="24"/>
        </w:rPr>
        <w:t xml:space="preserve"> must be observed as parallel, repeatedly </w:t>
      </w:r>
      <w:r w:rsidR="00FC580A" w:rsidRPr="009475E4">
        <w:rPr>
          <w:rFonts w:ascii="Times New Roman" w:hAnsi="Times New Roman" w:cs="Times New Roman"/>
          <w:sz w:val="24"/>
          <w:szCs w:val="24"/>
        </w:rPr>
        <w:t xml:space="preserve">simultaneously happenings. </w:t>
      </w:r>
      <w:r w:rsidR="00CF4F67" w:rsidRPr="009475E4">
        <w:rPr>
          <w:rFonts w:ascii="Times New Roman" w:hAnsi="Times New Roman" w:cs="Times New Roman"/>
          <w:sz w:val="24"/>
          <w:szCs w:val="24"/>
        </w:rPr>
        <w:t>The easy-going’s opinions must be engaged in the description and dealt with. Multicultural accommodation in the upkeep procedure permits biomedical, psychosocial, and general meanings to live within the background of bot</w:t>
      </w:r>
      <w:r w:rsidR="00BF686F">
        <w:rPr>
          <w:rFonts w:ascii="Times New Roman" w:hAnsi="Times New Roman" w:cs="Times New Roman"/>
          <w:sz w:val="24"/>
          <w:szCs w:val="24"/>
        </w:rPr>
        <w:t>h traditional schemes. Here, the</w:t>
      </w:r>
      <w:r w:rsidR="00CF4F67" w:rsidRPr="009475E4">
        <w:rPr>
          <w:rFonts w:ascii="Times New Roman" w:hAnsi="Times New Roman" w:cs="Times New Roman"/>
          <w:sz w:val="24"/>
          <w:szCs w:val="24"/>
        </w:rPr>
        <w:t xml:space="preserve"> nurse reflect</w:t>
      </w:r>
      <w:r w:rsidR="00BF686F">
        <w:rPr>
          <w:rFonts w:ascii="Times New Roman" w:hAnsi="Times New Roman" w:cs="Times New Roman"/>
          <w:sz w:val="24"/>
          <w:szCs w:val="24"/>
        </w:rPr>
        <w:t>s on</w:t>
      </w:r>
      <w:r w:rsidR="00CF4F67" w:rsidRPr="009475E4">
        <w:rPr>
          <w:rFonts w:ascii="Times New Roman" w:hAnsi="Times New Roman" w:cs="Times New Roman"/>
          <w:sz w:val="24"/>
          <w:szCs w:val="24"/>
        </w:rPr>
        <w:t xml:space="preserve"> strategies and treatment directed at matters coming up from both points of assessment. Failure</w:t>
      </w:r>
      <w:r w:rsidR="00BF686F">
        <w:rPr>
          <w:rFonts w:ascii="Times New Roman" w:hAnsi="Times New Roman" w:cs="Times New Roman"/>
          <w:sz w:val="24"/>
          <w:szCs w:val="24"/>
        </w:rPr>
        <w:t xml:space="preserve"> to create this space may lead</w:t>
      </w:r>
      <w:r w:rsidR="00CF4F67" w:rsidRPr="009475E4">
        <w:rPr>
          <w:rFonts w:ascii="Times New Roman" w:hAnsi="Times New Roman" w:cs="Times New Roman"/>
          <w:sz w:val="24"/>
          <w:szCs w:val="24"/>
        </w:rPr>
        <w:t xml:space="preserve"> to failure in the </w:t>
      </w:r>
      <w:r w:rsidR="002C5EB1" w:rsidRPr="009475E4">
        <w:rPr>
          <w:rFonts w:ascii="Times New Roman" w:hAnsi="Times New Roman" w:cs="Times New Roman"/>
          <w:sz w:val="24"/>
          <w:szCs w:val="24"/>
        </w:rPr>
        <w:t>treatment plans</w:t>
      </w:r>
      <w:r w:rsidR="00CF4F67" w:rsidRPr="009475E4">
        <w:rPr>
          <w:rFonts w:ascii="Times New Roman" w:hAnsi="Times New Roman" w:cs="Times New Roman"/>
          <w:sz w:val="24"/>
          <w:szCs w:val="24"/>
        </w:rPr>
        <w:t>.</w:t>
      </w:r>
    </w:p>
    <w:p w:rsidR="00095327" w:rsidRDefault="00CF4F67" w:rsidP="000953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475E4">
        <w:rPr>
          <w:rFonts w:ascii="Times New Roman" w:hAnsi="Times New Roman" w:cs="Times New Roman"/>
          <w:sz w:val="24"/>
          <w:szCs w:val="24"/>
        </w:rPr>
        <w:t xml:space="preserve">A nurse manager meets with the patient and the family. The greatest operational method to decide a battle is for the manager to deliberate the occurrence with both parties in the same place, giving them a chance and equal quantity of time to air out the matter. Here, parties feel the acceptance of the opinion and manager approach endorses </w:t>
      </w:r>
      <w:r w:rsidR="00D61344" w:rsidRPr="009475E4">
        <w:rPr>
          <w:rFonts w:ascii="Times New Roman" w:hAnsi="Times New Roman" w:cs="Times New Roman"/>
          <w:sz w:val="24"/>
          <w:szCs w:val="24"/>
        </w:rPr>
        <w:t>reasonableness</w:t>
      </w:r>
      <w:r w:rsidRPr="009475E4">
        <w:rPr>
          <w:rFonts w:ascii="Times New Roman" w:hAnsi="Times New Roman" w:cs="Times New Roman"/>
          <w:sz w:val="24"/>
          <w:szCs w:val="24"/>
        </w:rPr>
        <w:t xml:space="preserve"> a</w:t>
      </w:r>
      <w:r w:rsidR="00D61344" w:rsidRPr="009475E4">
        <w:rPr>
          <w:rFonts w:ascii="Times New Roman" w:hAnsi="Times New Roman" w:cs="Times New Roman"/>
          <w:sz w:val="24"/>
          <w:szCs w:val="24"/>
        </w:rPr>
        <w:t xml:space="preserve">nd a sense of balance for </w:t>
      </w:r>
      <w:r w:rsidRPr="009475E4">
        <w:rPr>
          <w:rFonts w:ascii="Times New Roman" w:hAnsi="Times New Roman" w:cs="Times New Roman"/>
          <w:sz w:val="24"/>
          <w:szCs w:val="24"/>
        </w:rPr>
        <w:t>peaceable determination. The CUSP agenda is an established instrument that nurse manager uses to recover the security tradition on one’s unit</w:t>
      </w:r>
      <w:r w:rsidR="00EE0CAF" w:rsidRPr="009475E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E0CAF" w:rsidRPr="009475E4">
        <w:rPr>
          <w:rFonts w:ascii="Times New Roman" w:hAnsi="Times New Roman" w:cs="Times New Roman"/>
          <w:sz w:val="24"/>
          <w:szCs w:val="24"/>
        </w:rPr>
        <w:t>Ogbolu</w:t>
      </w:r>
      <w:proofErr w:type="spellEnd"/>
      <w:r w:rsidR="00EE0CAF" w:rsidRPr="009475E4">
        <w:rPr>
          <w:rFonts w:ascii="Times New Roman" w:hAnsi="Times New Roman" w:cs="Times New Roman"/>
          <w:sz w:val="24"/>
          <w:szCs w:val="24"/>
        </w:rPr>
        <w:t xml:space="preserve"> et al., 2018)</w:t>
      </w:r>
      <w:r w:rsidRPr="009475E4">
        <w:rPr>
          <w:rFonts w:ascii="Times New Roman" w:hAnsi="Times New Roman" w:cs="Times New Roman"/>
          <w:sz w:val="24"/>
          <w:szCs w:val="24"/>
        </w:rPr>
        <w:t>. The nurse manager decides that the family has to get a document description of the patient’s opinion which has to be used and follo</w:t>
      </w:r>
      <w:r w:rsidR="00D61344" w:rsidRPr="009475E4">
        <w:rPr>
          <w:rFonts w:ascii="Times New Roman" w:hAnsi="Times New Roman" w:cs="Times New Roman"/>
          <w:sz w:val="24"/>
          <w:szCs w:val="24"/>
        </w:rPr>
        <w:t>wed to the latter until full</w:t>
      </w:r>
      <w:r w:rsidR="00A52C79" w:rsidRPr="009475E4">
        <w:rPr>
          <w:rFonts w:ascii="Times New Roman" w:hAnsi="Times New Roman" w:cs="Times New Roman"/>
          <w:sz w:val="24"/>
          <w:szCs w:val="24"/>
        </w:rPr>
        <w:t xml:space="preserve"> recovery.</w:t>
      </w:r>
    </w:p>
    <w:p w:rsidR="00095327" w:rsidRDefault="00095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6565A" w:rsidRPr="009475E4" w:rsidRDefault="0036565A" w:rsidP="000953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75E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References</w:t>
      </w:r>
    </w:p>
    <w:p w:rsidR="00021C6D" w:rsidRPr="009475E4" w:rsidRDefault="00CF3000" w:rsidP="009475E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475E4">
        <w:rPr>
          <w:rFonts w:ascii="Times New Roman" w:hAnsi="Times New Roman" w:cs="Times New Roman"/>
          <w:sz w:val="24"/>
          <w:szCs w:val="24"/>
          <w:shd w:val="clear" w:color="auto" w:fill="FFFFFF"/>
        </w:rPr>
        <w:t>Swihart</w:t>
      </w:r>
      <w:proofErr w:type="spellEnd"/>
      <w:r w:rsidRPr="009475E4">
        <w:rPr>
          <w:rFonts w:ascii="Times New Roman" w:hAnsi="Times New Roman" w:cs="Times New Roman"/>
          <w:sz w:val="24"/>
          <w:szCs w:val="24"/>
          <w:shd w:val="clear" w:color="auto" w:fill="FFFFFF"/>
        </w:rPr>
        <w:t>, D. L., &amp; Martin, R. L. (2020). Cultural religious competence in clinical practice. </w:t>
      </w:r>
      <w:proofErr w:type="spellStart"/>
      <w:r w:rsidRPr="009475E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StatPearls</w:t>
      </w:r>
      <w:proofErr w:type="spellEnd"/>
      <w:r w:rsidRPr="009475E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[Internet]</w:t>
      </w:r>
      <w:r w:rsidRPr="009475E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022C0" w:rsidRPr="009475E4" w:rsidRDefault="00D022C0" w:rsidP="009475E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475E4">
        <w:rPr>
          <w:rFonts w:ascii="Times New Roman" w:hAnsi="Times New Roman" w:cs="Times New Roman"/>
          <w:sz w:val="24"/>
          <w:szCs w:val="24"/>
          <w:shd w:val="clear" w:color="auto" w:fill="FFFFFF"/>
        </w:rPr>
        <w:t>Ogbolu</w:t>
      </w:r>
      <w:proofErr w:type="spellEnd"/>
      <w:r w:rsidRPr="009475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Y., </w:t>
      </w:r>
      <w:proofErr w:type="spellStart"/>
      <w:r w:rsidRPr="009475E4">
        <w:rPr>
          <w:rFonts w:ascii="Times New Roman" w:hAnsi="Times New Roman" w:cs="Times New Roman"/>
          <w:sz w:val="24"/>
          <w:szCs w:val="24"/>
          <w:shd w:val="clear" w:color="auto" w:fill="FFFFFF"/>
        </w:rPr>
        <w:t>Scrandis</w:t>
      </w:r>
      <w:proofErr w:type="spellEnd"/>
      <w:r w:rsidRPr="009475E4">
        <w:rPr>
          <w:rFonts w:ascii="Times New Roman" w:hAnsi="Times New Roman" w:cs="Times New Roman"/>
          <w:sz w:val="24"/>
          <w:szCs w:val="24"/>
          <w:shd w:val="clear" w:color="auto" w:fill="FFFFFF"/>
        </w:rPr>
        <w:t>, D. A., &amp; Fitzpatrick, G. (2018). Barriers and facilitators of care for diverse patients: Nurse leader perspectives and nurse manager implications. </w:t>
      </w:r>
      <w:r w:rsidR="00FC580A" w:rsidRPr="009475E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Nursing M</w:t>
      </w:r>
      <w:r w:rsidRPr="009475E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anagement</w:t>
      </w:r>
      <w:r w:rsidRPr="009475E4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9475E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26</w:t>
      </w:r>
      <w:r w:rsidRPr="009475E4">
        <w:rPr>
          <w:rFonts w:ascii="Times New Roman" w:hAnsi="Times New Roman" w:cs="Times New Roman"/>
          <w:sz w:val="24"/>
          <w:szCs w:val="24"/>
          <w:shd w:val="clear" w:color="auto" w:fill="FFFFFF"/>
        </w:rPr>
        <w:t>(1), 3-10.</w:t>
      </w:r>
    </w:p>
    <w:sectPr w:rsidR="00D022C0" w:rsidRPr="009475E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DD1" w:rsidRDefault="009C5DD1" w:rsidP="00F33089">
      <w:pPr>
        <w:spacing w:after="0" w:line="240" w:lineRule="auto"/>
      </w:pPr>
      <w:r>
        <w:separator/>
      </w:r>
    </w:p>
  </w:endnote>
  <w:endnote w:type="continuationSeparator" w:id="0">
    <w:p w:rsidR="009C5DD1" w:rsidRDefault="009C5DD1" w:rsidP="00F33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DD1" w:rsidRDefault="009C5DD1" w:rsidP="00F33089">
      <w:pPr>
        <w:spacing w:after="0" w:line="240" w:lineRule="auto"/>
      </w:pPr>
      <w:r>
        <w:separator/>
      </w:r>
    </w:p>
  </w:footnote>
  <w:footnote w:type="continuationSeparator" w:id="0">
    <w:p w:rsidR="009C5DD1" w:rsidRDefault="009C5DD1" w:rsidP="00F33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089" w:rsidRDefault="00F33089" w:rsidP="003860F6">
    <w:pPr>
      <w:pStyle w:val="Header"/>
    </w:pPr>
  </w:p>
  <w:p w:rsidR="00F33089" w:rsidRDefault="00F330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A15"/>
    <w:rsid w:val="00021C6D"/>
    <w:rsid w:val="00095327"/>
    <w:rsid w:val="00143D9F"/>
    <w:rsid w:val="00186289"/>
    <w:rsid w:val="001873DC"/>
    <w:rsid w:val="00256B30"/>
    <w:rsid w:val="002A10B0"/>
    <w:rsid w:val="002A4B21"/>
    <w:rsid w:val="002C5EB1"/>
    <w:rsid w:val="0036565A"/>
    <w:rsid w:val="003860F6"/>
    <w:rsid w:val="00517181"/>
    <w:rsid w:val="00590847"/>
    <w:rsid w:val="005B60B0"/>
    <w:rsid w:val="007007FA"/>
    <w:rsid w:val="00787C6F"/>
    <w:rsid w:val="007B0928"/>
    <w:rsid w:val="007C4A15"/>
    <w:rsid w:val="008139E4"/>
    <w:rsid w:val="00840089"/>
    <w:rsid w:val="00945DC7"/>
    <w:rsid w:val="009475E4"/>
    <w:rsid w:val="00957E68"/>
    <w:rsid w:val="009C5DD1"/>
    <w:rsid w:val="00A52C79"/>
    <w:rsid w:val="00AD2837"/>
    <w:rsid w:val="00AF1626"/>
    <w:rsid w:val="00B9705C"/>
    <w:rsid w:val="00BF686F"/>
    <w:rsid w:val="00C06B17"/>
    <w:rsid w:val="00C6164C"/>
    <w:rsid w:val="00CE585C"/>
    <w:rsid w:val="00CF3000"/>
    <w:rsid w:val="00CF4F67"/>
    <w:rsid w:val="00D022C0"/>
    <w:rsid w:val="00D61344"/>
    <w:rsid w:val="00DC5CDF"/>
    <w:rsid w:val="00EC0B5D"/>
    <w:rsid w:val="00EE0CAF"/>
    <w:rsid w:val="00F15C4B"/>
    <w:rsid w:val="00F33089"/>
    <w:rsid w:val="00F64837"/>
    <w:rsid w:val="00FB1805"/>
    <w:rsid w:val="00FB1F92"/>
    <w:rsid w:val="00FC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3ACBBE-3ABE-43E1-8D5C-848D4AB3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3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089"/>
  </w:style>
  <w:style w:type="paragraph" w:styleId="Footer">
    <w:name w:val="footer"/>
    <w:basedOn w:val="Normal"/>
    <w:link w:val="FooterChar"/>
    <w:uiPriority w:val="99"/>
    <w:unhideWhenUsed/>
    <w:rsid w:val="00F33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11</cp:revision>
  <dcterms:created xsi:type="dcterms:W3CDTF">2021-04-07T19:50:00Z</dcterms:created>
  <dcterms:modified xsi:type="dcterms:W3CDTF">2021-04-07T20:05:00Z</dcterms:modified>
</cp:coreProperties>
</file>